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Lato" w:cs="Lato" w:eastAsia="Lato" w:hAnsi="Lato"/>
          <w:color w:val="1c4587"/>
          <w:sz w:val="62"/>
          <w:szCs w:val="62"/>
        </w:rPr>
      </w:pPr>
      <w:r w:rsidDel="00000000" w:rsidR="00000000" w:rsidRPr="00000000">
        <w:rPr>
          <w:rFonts w:ascii="Lato" w:cs="Lato" w:eastAsia="Lato" w:hAnsi="Lato"/>
          <w:color w:val="1c4587"/>
          <w:sz w:val="62"/>
          <w:szCs w:val="62"/>
          <w:rtl w:val="0"/>
        </w:rPr>
        <w:t xml:space="preserve">Lina M. Alvarez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Lato" w:cs="Lato" w:eastAsia="Lato" w:hAnsi="Lato"/>
          <w:color w:val="274e1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274e13"/>
          <w:sz w:val="20"/>
          <w:szCs w:val="20"/>
          <w:rtl w:val="0"/>
        </w:rPr>
        <w:t xml:space="preserve">Cedar Heights, Oregon   |   (503) 555-XXXX  |   lina.alvarez@enhancv.com  |   </w:t>
      </w:r>
      <w:r w:rsidDel="00000000" w:rsidR="00000000" w:rsidRPr="00000000">
        <w:rPr>
          <w:rFonts w:ascii="Lato" w:cs="Lato" w:eastAsia="Lato" w:hAnsi="Lato"/>
          <w:color w:val="274e13"/>
          <w:sz w:val="20"/>
          <w:szCs w:val="20"/>
          <w:rtl w:val="0"/>
        </w:rPr>
        <w:t xml:space="preserve">linkedin.com/in/username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000000" w:space="0" w:sz="12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c4587"/>
                <w:sz w:val="28"/>
                <w:szCs w:val="28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Highly motivated and academically driven undergraduate student seeking a merit-based scholarship to support continued studies in the field of education and social sciences. With a strong record of academic achievement, leadership involvement, and community service, I am committed to using my education to contribute positively to my community and pursue long-term academic and professional excellence.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303030" w:space="0" w:sz="12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c4587"/>
                <w:sz w:val="28"/>
                <w:szCs w:val="28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303030" w:space="0" w:sz="12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00" w:lineRule="auto"/>
              <w:rPr>
                <w:rFonts w:ascii="Lato" w:cs="Lato" w:eastAsia="Lato" w:hAnsi="Lato"/>
                <w:b w:val="1"/>
                <w:bCs w:val="1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c4587"/>
                <w:sz w:val="20"/>
                <w:szCs w:val="20"/>
                <w:rtl w:val="0"/>
              </w:rPr>
              <w:t xml:space="preserve">Volunteer Academic Tutor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12" w:lineRule="auto"/>
              <w:jc w:val="righ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September 2022 –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00" w:lineRule="auto"/>
              <w:rPr>
                <w:rFonts w:ascii="Lato" w:cs="Lato" w:eastAsia="Lato" w:hAnsi="Lato"/>
                <w:color w:val="274e1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274e13"/>
                <w:sz w:val="20"/>
                <w:szCs w:val="20"/>
                <w:rtl w:val="0"/>
              </w:rPr>
              <w:t xml:space="preserve">Community Learning Center, Portland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Spearheaded weekly tutoring sessions for middle school students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Collaborated with educators and volunteers to develop engaging learning materials 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Implemented structured study plans that improved student attendance and participation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00" w:lineRule="auto"/>
              <w:rPr>
                <w:rFonts w:ascii="Lato" w:cs="Lato" w:eastAsia="Lato" w:hAnsi="Lato"/>
                <w:b w:val="1"/>
                <w:bCs w:val="1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c4587"/>
                <w:sz w:val="20"/>
                <w:szCs w:val="20"/>
                <w:rtl w:val="0"/>
              </w:rPr>
              <w:t xml:space="preserve">Program Assistant (Part-Time)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12" w:lineRule="auto"/>
              <w:jc w:val="righ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June 2021 – August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00" w:lineRule="auto"/>
              <w:rPr>
                <w:rFonts w:ascii="Lato" w:cs="Lato" w:eastAsia="Lato" w:hAnsi="Lato"/>
                <w:color w:val="274e1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274e13"/>
                <w:sz w:val="20"/>
                <w:szCs w:val="20"/>
                <w:rtl w:val="0"/>
              </w:rPr>
              <w:t xml:space="preserve">Oregon Youth Outreach, Portland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Supported educational workshops focused on college readiness and study skills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Collaborated with cross-functional teams to coordinate events and learning sessions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Assisted in program planning and logistics, ensuring smooth execution of educational initiatives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00" w:lineRule="auto"/>
              <w:rPr>
                <w:rFonts w:ascii="Lato" w:cs="Lato" w:eastAsia="Lato" w:hAnsi="Lato"/>
                <w:b w:val="1"/>
                <w:bCs w:val="1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c4587"/>
                <w:sz w:val="20"/>
                <w:szCs w:val="20"/>
                <w:rtl w:val="0"/>
              </w:rPr>
              <w:t xml:space="preserve">Student Representative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312" w:lineRule="auto"/>
              <w:jc w:val="righ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September 2020 – May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00" w:lineRule="auto"/>
              <w:rPr>
                <w:rFonts w:ascii="Lato" w:cs="Lato" w:eastAsia="Lato" w:hAnsi="Lato"/>
                <w:color w:val="274e1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274e13"/>
                <w:sz w:val="20"/>
                <w:szCs w:val="20"/>
                <w:rtl w:val="0"/>
              </w:rPr>
              <w:t xml:space="preserve">Student Government Association, Cedar Heights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Represented student interests in academic planning discussions and school-wide initiatives.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Collaborated with faculty and administrators to address student concerns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Managed communication between student groups and administration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303030" w:space="0" w:sz="12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c4587"/>
                <w:sz w:val="28"/>
                <w:szCs w:val="28"/>
                <w:rtl w:val="0"/>
              </w:rPr>
              <w:t xml:space="preserve">EDUCATION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303030" w:space="0" w:sz="12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00" w:lineRule="auto"/>
              <w:rPr>
                <w:rFonts w:ascii="Lato" w:cs="Lato" w:eastAsia="Lato" w:hAnsi="Lato"/>
                <w:b w:val="1"/>
                <w:bCs w:val="1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c4587"/>
                <w:sz w:val="20"/>
                <w:szCs w:val="20"/>
                <w:rtl w:val="0"/>
              </w:rPr>
              <w:t xml:space="preserve">Bachelor of Science in Education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12" w:lineRule="auto"/>
              <w:jc w:val="right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Expected Graduation: </w:t>
            </w: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May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00" w:lineRule="auto"/>
              <w:rPr>
                <w:rFonts w:ascii="Lato" w:cs="Lato" w:eastAsia="Lato" w:hAnsi="Lato"/>
                <w:color w:val="274e1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274e13"/>
                <w:sz w:val="20"/>
                <w:szCs w:val="20"/>
                <w:rtl w:val="0"/>
              </w:rPr>
              <w:t xml:space="preserve">Oregon State University, Corvallis, 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Relevant Coursework: Educational Psychology, Curriculum Development, Sociology of Education, Research Methods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303030" w:space="0" w:sz="12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c4587"/>
                <w:sz w:val="28"/>
                <w:szCs w:val="28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303030" w:space="0" w:sz="12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Academic research and literature review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Analytical writing and essay composition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Public speaking and academic presentations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Peer tutoring and instructional support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Community engagement and outreach coordination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4"/>
              </w:numPr>
              <w:spacing w:line="300" w:lineRule="auto"/>
              <w:ind w:left="720" w:hanging="360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303030"/>
                <w:sz w:val="20"/>
                <w:szCs w:val="20"/>
                <w:rtl w:val="0"/>
              </w:rPr>
              <w:t xml:space="preserve">Critical thinking and qualitative analysis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Lato" w:cs="Lato" w:eastAsia="Lato" w:hAnsi="Lato"/>
                <w:b w:val="1"/>
                <w:bCs w:val="1"/>
                <w:color w:val="162e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Lato" w:cs="Lato" w:eastAsia="Lato" w:hAnsi="Lato"/>
                <w:b w:val="1"/>
                <w:bCs w:val="1"/>
                <w:color w:val="162e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Lato" w:cs="Lato" w:eastAsia="Lato" w:hAnsi="Lato"/>
                <w:b w:val="1"/>
                <w:bCs w:val="1"/>
                <w:color w:val="162e66"/>
                <w:sz w:val="26"/>
                <w:szCs w:val="2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62e66"/>
                <w:sz w:val="26"/>
                <w:szCs w:val="26"/>
                <w:rtl w:val="0"/>
              </w:rPr>
              <w:t xml:space="preserve">Thank You for Using Enhancv!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Lato" w:cs="Lato" w:eastAsia="Lato" w:hAnsi="Lato"/>
                <w:b w:val="1"/>
                <w:bCs w:val="1"/>
                <w:color w:val="162e66"/>
                <w:sz w:val="26"/>
                <w:szCs w:val="26"/>
              </w:rPr>
            </w:pPr>
            <w:hyperlink r:id="rId6">
              <w:r w:rsidDel="00000000" w:rsidR="00000000" w:rsidRPr="00000000">
                <w:rPr>
                  <w:rFonts w:ascii="Lato" w:cs="Lato" w:eastAsia="Lato" w:hAnsi="Lato"/>
                  <w:b w:val="1"/>
                  <w:bCs w:val="1"/>
                  <w:color w:val="1155cc"/>
                  <w:sz w:val="26"/>
                  <w:szCs w:val="26"/>
                  <w:u w:val="single"/>
                </w:rPr>
                <w:drawing>
                  <wp:inline distB="114300" distT="114300" distL="114300" distR="114300">
                    <wp:extent cx="2887651" cy="525028"/>
                    <wp:effectExtent b="0" l="0" r="0" t="0"/>
                    <wp:docPr id="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7651" cy="52502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62e66"/>
                <w:sz w:val="26"/>
                <w:szCs w:val="26"/>
                <w:rtl w:val="0"/>
              </w:rPr>
              <w:t xml:space="preserve">      </w:t>
            </w:r>
            <w:hyperlink r:id="rId8">
              <w:r w:rsidDel="00000000" w:rsidR="00000000" w:rsidRPr="00000000">
                <w:rPr>
                  <w:rFonts w:ascii="Lato" w:cs="Lato" w:eastAsia="Lato" w:hAnsi="Lato"/>
                  <w:b w:val="1"/>
                  <w:bCs w:val="1"/>
                  <w:color w:val="1155cc"/>
                  <w:sz w:val="26"/>
                  <w:szCs w:val="26"/>
                  <w:u w:val="single"/>
                </w:rPr>
                <w:drawing>
                  <wp:inline distB="114300" distT="114300" distL="114300" distR="114300">
                    <wp:extent cx="2546531" cy="536560"/>
                    <wp:effectExtent b="0" l="0" r="0" t="0"/>
                    <wp:docPr id="2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46531" cy="5365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 wanted to personally thank you for choosing an Enhancv resume template while preparing your application.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If you would like to explore everything our platform offers, you can visit </w:t>
            </w:r>
            <w:hyperlink r:id="rId10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https://enhancv.com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 There, you’ll have access to tools such as: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Resume checks with real-time feedback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ATS compatibility insights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AI-powered content suggestions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Cover letter creation and customization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Role-specific guidance to improve clarity and impact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At Enhancv, we build tools for people who take their next step seriously. Seeing our templates and platform support job seekers like you is why we do this work.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Thank you for trusting us during an important moment in your career. I wish you confidence in your applications and success in the opportunities ahead.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Lato" w:cs="Lato" w:eastAsia="Lato" w:hAnsi="Lato"/>
                <w:b w:val="1"/>
                <w:bCs w:val="1"/>
                <w:color w:val="162e66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Warm regards,</w:t>
              <w:br w:type="textWrapping"/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f96b07"/>
                <w:rtl w:val="0"/>
              </w:rPr>
              <w:t xml:space="preserve">Volen Vulkov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br w:type="textWrapping"/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62e66"/>
                <w:rtl w:val="0"/>
              </w:rPr>
              <w:t xml:space="preserve">Co-Founder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Lato" w:cs="Lato" w:eastAsia="Lato" w:hAnsi="Lato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62e66"/>
              </w:rPr>
              <w:drawing>
                <wp:inline distB="114300" distT="114300" distL="114300" distR="114300">
                  <wp:extent cx="1239203" cy="20578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203" cy="205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line="240" w:lineRule="auto"/>
        <w:jc w:val="lef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s://enhancv.com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app.enhancv.com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enhancv.com/resources/resume-check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